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E9" w:rsidRDefault="00D47EE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369" w:rsidRPr="007B674E" w:rsidRDefault="008F036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0369" w:rsidRPr="002C11EC" w:rsidRDefault="008F0369" w:rsidP="00943776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2C11EC"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администрации </w:t>
      </w:r>
      <w:proofErr w:type="spellStart"/>
      <w:r w:rsidRPr="002C11EC">
        <w:rPr>
          <w:rFonts w:ascii="Times New Roman" w:hAnsi="Times New Roman" w:cs="Times New Roman"/>
          <w:b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2C11EC">
        <w:rPr>
          <w:rFonts w:ascii="Times New Roman" w:hAnsi="Times New Roman" w:cs="Times New Roman"/>
          <w:b/>
          <w:sz w:val="26"/>
          <w:szCs w:val="26"/>
        </w:rPr>
        <w:t xml:space="preserve">округа Ставропольского края </w:t>
      </w:r>
      <w:r w:rsidR="004C509B" w:rsidRPr="002C11EC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FB52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Подготовка и утверждение документации по планировке территории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05C75" w:rsidRPr="002C11EC" w:rsidRDefault="00505C75" w:rsidP="009437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09B" w:rsidRPr="002C11EC" w:rsidRDefault="000E0EEA" w:rsidP="004C509B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>В целях приведения административного регламента предоставления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A473A7" w:rsidRPr="002C11EC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B52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утверждение документации по планировке территории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4C509B" w:rsidRPr="002C11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D0918" w:rsidRPr="002C11EC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Федерации, </w:t>
      </w:r>
      <w:r w:rsidR="008D205F" w:rsidRPr="002C11EC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591078" w:rsidRPr="002C11EC">
        <w:rPr>
          <w:rFonts w:ascii="Times New Roman" w:hAnsi="Times New Roman" w:cs="Times New Roman"/>
          <w:sz w:val="26"/>
          <w:szCs w:val="26"/>
        </w:rPr>
        <w:t>,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591078" w:rsidRPr="002C11EC">
        <w:rPr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>от 27 июля 2010г. № 210-ФЗ «Об организации предоставления государственных и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,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предостережением Министерства строительства и архи</w:t>
      </w:r>
      <w:r w:rsidR="0035770C">
        <w:rPr>
          <w:rFonts w:ascii="Times New Roman" w:hAnsi="Times New Roman" w:cs="Times New Roman"/>
          <w:sz w:val="26"/>
          <w:szCs w:val="26"/>
        </w:rPr>
        <w:t xml:space="preserve">тектуры Ставропольского края </w:t>
      </w:r>
      <w:r w:rsidR="00FB52CD">
        <w:rPr>
          <w:rFonts w:ascii="Times New Roman" w:hAnsi="Times New Roman" w:cs="Times New Roman"/>
          <w:sz w:val="26"/>
          <w:szCs w:val="26"/>
        </w:rPr>
        <w:t>№69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«О недопущении нарушения обязательных требований законодательства о градостроительной деятельности, требований, установленных муниципальными правовыми актами» </w:t>
      </w:r>
      <w:r w:rsidRPr="002C11EC">
        <w:rPr>
          <w:rFonts w:ascii="Times New Roman" w:hAnsi="Times New Roman" w:cs="Times New Roman"/>
          <w:sz w:val="26"/>
          <w:szCs w:val="26"/>
        </w:rPr>
        <w:t xml:space="preserve">отделом архитектуры и градостроительства </w:t>
      </w:r>
      <w:r w:rsidR="005F05E6" w:rsidRPr="002C11EC">
        <w:rPr>
          <w:rFonts w:ascii="Times New Roman" w:hAnsi="Times New Roman" w:cs="Times New Roman"/>
          <w:sz w:val="26"/>
          <w:szCs w:val="26"/>
        </w:rPr>
        <w:t xml:space="preserve">управления имущественных отношений </w:t>
      </w:r>
      <w:r w:rsidRPr="002C11E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разработан 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Новоалександровского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4C509B" w:rsidRPr="002C11EC">
        <w:rPr>
          <w:rFonts w:ascii="Times New Roman" w:hAnsi="Times New Roman" w:cs="Times New Roman"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FB52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утверждение документации по планировке территории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D0604D" w:rsidRPr="002C11EC" w:rsidRDefault="008D205F" w:rsidP="004C5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144059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  <w:r w:rsidR="00D0604D" w:rsidRPr="002C11EC">
        <w:rPr>
          <w:rFonts w:ascii="Times New Roman" w:hAnsi="Times New Roman" w:cs="Times New Roman"/>
          <w:sz w:val="26"/>
          <w:szCs w:val="26"/>
        </w:rPr>
        <w:t>соответствует требованиям, установленным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D0604D" w:rsidRPr="002C11EC" w:rsidSect="00DD4A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45"/>
    <w:rsid w:val="000037CC"/>
    <w:rsid w:val="000E0EEA"/>
    <w:rsid w:val="00144059"/>
    <w:rsid w:val="002414B5"/>
    <w:rsid w:val="002C11EC"/>
    <w:rsid w:val="002F1C65"/>
    <w:rsid w:val="0035770C"/>
    <w:rsid w:val="003C2522"/>
    <w:rsid w:val="003D4509"/>
    <w:rsid w:val="004B700E"/>
    <w:rsid w:val="004C509B"/>
    <w:rsid w:val="004E01F1"/>
    <w:rsid w:val="00505C75"/>
    <w:rsid w:val="005345FA"/>
    <w:rsid w:val="00591078"/>
    <w:rsid w:val="005D0918"/>
    <w:rsid w:val="005F05E6"/>
    <w:rsid w:val="007B625B"/>
    <w:rsid w:val="008D205F"/>
    <w:rsid w:val="008F0369"/>
    <w:rsid w:val="00943776"/>
    <w:rsid w:val="00976945"/>
    <w:rsid w:val="00A473A7"/>
    <w:rsid w:val="00A77679"/>
    <w:rsid w:val="00D0604D"/>
    <w:rsid w:val="00D47EE9"/>
    <w:rsid w:val="00DD4AD1"/>
    <w:rsid w:val="00F14F53"/>
    <w:rsid w:val="00FB52CD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E791-9552-461E-9882-421A27E2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Воробцова</dc:creator>
  <cp:keywords/>
  <dc:description/>
  <cp:lastModifiedBy>Людмила Савочкина</cp:lastModifiedBy>
  <cp:revision>25</cp:revision>
  <cp:lastPrinted>2025-11-12T12:18:00Z</cp:lastPrinted>
  <dcterms:created xsi:type="dcterms:W3CDTF">2020-03-23T06:55:00Z</dcterms:created>
  <dcterms:modified xsi:type="dcterms:W3CDTF">2026-02-05T08:19:00Z</dcterms:modified>
</cp:coreProperties>
</file>